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C5" w:rsidRPr="00A62A11" w:rsidRDefault="008C01C5" w:rsidP="00C3785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2A11">
        <w:rPr>
          <w:rFonts w:ascii="Times New Roman" w:hAnsi="Times New Roman" w:cs="Times New Roman"/>
          <w:b/>
          <w:sz w:val="28"/>
          <w:szCs w:val="28"/>
        </w:rPr>
        <w:t xml:space="preserve">Список литературы для подготовки к олимпиаде по русскому языку </w:t>
      </w:r>
    </w:p>
    <w:p w:rsidR="008C01C5" w:rsidRPr="00A62A11" w:rsidRDefault="008C01C5" w:rsidP="00A62A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2A11">
        <w:rPr>
          <w:rFonts w:ascii="Times New Roman" w:hAnsi="Times New Roman" w:cs="Times New Roman"/>
          <w:sz w:val="28"/>
          <w:szCs w:val="28"/>
        </w:rPr>
        <w:t xml:space="preserve">Научная и методическая литература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C01C5">
        <w:rPr>
          <w:rFonts w:ascii="Times New Roman" w:hAnsi="Times New Roman" w:cs="Times New Roman"/>
          <w:sz w:val="28"/>
          <w:szCs w:val="28"/>
        </w:rPr>
        <w:t xml:space="preserve">Введенская Л.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А.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Колесников Н. П. Этимология.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2004.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C01C5">
        <w:rPr>
          <w:rFonts w:ascii="Times New Roman" w:hAnsi="Times New Roman" w:cs="Times New Roman"/>
          <w:sz w:val="28"/>
          <w:szCs w:val="28"/>
        </w:rPr>
        <w:t xml:space="preserve">Виноградов В. В. История слов: около 1500 слов и выражений и более 5000 слов, с ними связанных. Отв. ред. Н. Ю. Шведова,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1994.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8C01C5">
        <w:rPr>
          <w:rFonts w:ascii="Times New Roman" w:hAnsi="Times New Roman" w:cs="Times New Roman"/>
          <w:sz w:val="28"/>
          <w:szCs w:val="28"/>
        </w:rPr>
        <w:t xml:space="preserve">Левонтина И. Б. Русский со словарём.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2016.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C01C5">
        <w:rPr>
          <w:rFonts w:ascii="Times New Roman" w:hAnsi="Times New Roman" w:cs="Times New Roman"/>
          <w:sz w:val="28"/>
          <w:szCs w:val="28"/>
        </w:rPr>
        <w:t xml:space="preserve">Норман Б. Ю. Русский язык в задачах и ответах.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2013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C01C5">
        <w:rPr>
          <w:rFonts w:ascii="Times New Roman" w:hAnsi="Times New Roman" w:cs="Times New Roman"/>
          <w:sz w:val="28"/>
          <w:szCs w:val="28"/>
        </w:rPr>
        <w:t xml:space="preserve"> Панов М. В. И всё-таки она хорошая! Рассказ о русской орфографии, её достоинствах и недостатках.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2007.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Н. М. Лингвистические детективы.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2010.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Н.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Боброва Т. А. Школьный этимологический словарь русского языка. Происхождение слов. 3 -е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изд.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2004.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C01C5">
        <w:rPr>
          <w:rFonts w:ascii="Times New Roman" w:hAnsi="Times New Roman" w:cs="Times New Roman"/>
          <w:sz w:val="28"/>
          <w:szCs w:val="28"/>
        </w:rPr>
        <w:t xml:space="preserve">Энциклопедия для детей. Т. 10. Языкознание. Русский язык. </w:t>
      </w:r>
      <w:proofErr w:type="gramStart"/>
      <w:r w:rsidRPr="008C01C5">
        <w:rPr>
          <w:rFonts w:ascii="Times New Roman" w:hAnsi="Times New Roman" w:cs="Times New Roman"/>
          <w:sz w:val="28"/>
          <w:szCs w:val="28"/>
        </w:rPr>
        <w:t>М ,</w:t>
      </w:r>
      <w:proofErr w:type="gramEnd"/>
      <w:r w:rsidRPr="008C01C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>+», 2000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01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1C5" w:rsidRPr="00A62A11" w:rsidRDefault="008C01C5" w:rsidP="00A62A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2A11">
        <w:rPr>
          <w:rFonts w:ascii="Times New Roman" w:hAnsi="Times New Roman" w:cs="Times New Roman"/>
          <w:sz w:val="28"/>
          <w:szCs w:val="28"/>
        </w:rPr>
        <w:t>Специализированные словари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C01C5">
        <w:rPr>
          <w:rFonts w:ascii="Times New Roman" w:hAnsi="Times New Roman" w:cs="Times New Roman"/>
          <w:sz w:val="28"/>
          <w:szCs w:val="28"/>
        </w:rPr>
        <w:t>Алексеева Л. М. и др. Стилистический энциклопедиче</w:t>
      </w:r>
      <w:r>
        <w:rPr>
          <w:rFonts w:ascii="Times New Roman" w:hAnsi="Times New Roman" w:cs="Times New Roman"/>
          <w:sz w:val="28"/>
          <w:szCs w:val="28"/>
        </w:rPr>
        <w:t>ский словарь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2006.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Бельчиков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А.</w:t>
      </w:r>
      <w:r w:rsidRPr="008C01C5">
        <w:rPr>
          <w:rFonts w:ascii="Times New Roman" w:hAnsi="Times New Roman" w:cs="Times New Roman"/>
          <w:sz w:val="28"/>
          <w:szCs w:val="28"/>
        </w:rPr>
        <w:t>, Панюшева М. С. Слова</w:t>
      </w:r>
      <w:r>
        <w:rPr>
          <w:rFonts w:ascii="Times New Roman" w:hAnsi="Times New Roman" w:cs="Times New Roman"/>
          <w:sz w:val="28"/>
          <w:szCs w:val="28"/>
        </w:rPr>
        <w:t>рь паронимов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Л.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Галинова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Н. В. Этимологический словарь русского языка. 7-11 классы. 1 600 слов, происх</w:t>
      </w:r>
      <w:r>
        <w:rPr>
          <w:rFonts w:ascii="Times New Roman" w:hAnsi="Times New Roman" w:cs="Times New Roman"/>
          <w:sz w:val="28"/>
          <w:szCs w:val="28"/>
        </w:rPr>
        <w:t>ождение, исторические связи. M.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2013.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C01C5">
        <w:rPr>
          <w:rFonts w:ascii="Times New Roman" w:hAnsi="Times New Roman" w:cs="Times New Roman"/>
          <w:sz w:val="28"/>
          <w:szCs w:val="28"/>
        </w:rPr>
        <w:t xml:space="preserve">Бобылев В. Н. Краткий этимологический словарь </w:t>
      </w:r>
      <w:r>
        <w:rPr>
          <w:rFonts w:ascii="Times New Roman" w:hAnsi="Times New Roman" w:cs="Times New Roman"/>
          <w:sz w:val="28"/>
          <w:szCs w:val="28"/>
        </w:rPr>
        <w:t>научно-технических терминов.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C01C5">
        <w:rPr>
          <w:rFonts w:ascii="Times New Roman" w:hAnsi="Times New Roman" w:cs="Times New Roman"/>
          <w:sz w:val="28"/>
          <w:szCs w:val="28"/>
        </w:rPr>
        <w:t xml:space="preserve">Бурцева В. В. Словарь наречий и служебных слов русского языка. М., 2007.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Буцева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Т. Н. и др. Нов</w:t>
      </w:r>
      <w:r>
        <w:rPr>
          <w:rFonts w:ascii="Times New Roman" w:hAnsi="Times New Roman" w:cs="Times New Roman"/>
          <w:sz w:val="28"/>
          <w:szCs w:val="28"/>
        </w:rPr>
        <w:t>ые слова и значения. ТТ. – СПб.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C01C5">
        <w:rPr>
          <w:rFonts w:ascii="Times New Roman" w:hAnsi="Times New Roman" w:cs="Times New Roman"/>
          <w:sz w:val="28"/>
          <w:szCs w:val="28"/>
        </w:rPr>
        <w:t>Введенская Л. А. и др. Словарь синонимов</w:t>
      </w:r>
      <w:r>
        <w:rPr>
          <w:rFonts w:ascii="Times New Roman" w:hAnsi="Times New Roman" w:cs="Times New Roman"/>
          <w:sz w:val="28"/>
          <w:szCs w:val="28"/>
        </w:rPr>
        <w:t xml:space="preserve"> и антонимов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>, 2008.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Pr="008C01C5">
        <w:rPr>
          <w:rFonts w:ascii="Times New Roman" w:hAnsi="Times New Roman" w:cs="Times New Roman"/>
          <w:sz w:val="28"/>
          <w:szCs w:val="28"/>
        </w:rPr>
        <w:t xml:space="preserve"> Введенская Л. А. Слова</w:t>
      </w:r>
      <w:r>
        <w:rPr>
          <w:rFonts w:ascii="Times New Roman" w:hAnsi="Times New Roman" w:cs="Times New Roman"/>
          <w:sz w:val="28"/>
          <w:szCs w:val="28"/>
        </w:rPr>
        <w:t>рь антонимов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2002.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Гильбурд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А. М. Словарь описательных синонимов русского глагола. Сургут, 2003.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Глинкина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Л. А. Современный этимологический словарь русского языка. Объяснение трудных орфограмм. М. –Владимир, 2009.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8C01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1C5">
        <w:rPr>
          <w:rFonts w:ascii="Times New Roman" w:hAnsi="Times New Roman" w:cs="Times New Roman"/>
          <w:sz w:val="28"/>
          <w:szCs w:val="28"/>
        </w:rPr>
        <w:t>Епишкин</w:t>
      </w:r>
      <w:proofErr w:type="spellEnd"/>
      <w:r w:rsidRPr="008C01C5">
        <w:rPr>
          <w:rFonts w:ascii="Times New Roman" w:hAnsi="Times New Roman" w:cs="Times New Roman"/>
          <w:sz w:val="28"/>
          <w:szCs w:val="28"/>
        </w:rPr>
        <w:t xml:space="preserve"> Н. И. Краткий исторический словарь галлицизмов русского языка. Чита, 1999.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8C01C5">
        <w:rPr>
          <w:rFonts w:ascii="Times New Roman" w:hAnsi="Times New Roman" w:cs="Times New Roman"/>
          <w:sz w:val="28"/>
          <w:szCs w:val="28"/>
        </w:rPr>
        <w:t>Ефремова Т. Ф. Толковый словарь служебных</w:t>
      </w:r>
      <w:r w:rsidR="00A62A11">
        <w:rPr>
          <w:rFonts w:ascii="Times New Roman" w:hAnsi="Times New Roman" w:cs="Times New Roman"/>
          <w:sz w:val="28"/>
          <w:szCs w:val="28"/>
        </w:rPr>
        <w:t xml:space="preserve"> частей речи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8C01C5">
        <w:rPr>
          <w:rFonts w:ascii="Times New Roman" w:hAnsi="Times New Roman" w:cs="Times New Roman"/>
          <w:sz w:val="28"/>
          <w:szCs w:val="28"/>
        </w:rPr>
        <w:t>Зализняк А. А. Грамматиче</w:t>
      </w:r>
      <w:r w:rsidR="00A62A11">
        <w:rPr>
          <w:rFonts w:ascii="Times New Roman" w:hAnsi="Times New Roman" w:cs="Times New Roman"/>
          <w:sz w:val="28"/>
          <w:szCs w:val="28"/>
        </w:rPr>
        <w:t>ский словарь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2010 (обратный).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8C01C5">
        <w:rPr>
          <w:rFonts w:ascii="Times New Roman" w:hAnsi="Times New Roman" w:cs="Times New Roman"/>
          <w:sz w:val="28"/>
          <w:szCs w:val="28"/>
        </w:rPr>
        <w:t>Иванова Н. Н.</w:t>
      </w:r>
      <w:r w:rsidR="00A62A11">
        <w:rPr>
          <w:rFonts w:ascii="Times New Roman" w:hAnsi="Times New Roman" w:cs="Times New Roman"/>
          <w:sz w:val="28"/>
          <w:szCs w:val="28"/>
        </w:rPr>
        <w:t xml:space="preserve"> и др. Словарь языка поэзии.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8C01C5">
        <w:rPr>
          <w:rFonts w:ascii="Times New Roman" w:hAnsi="Times New Roman" w:cs="Times New Roman"/>
          <w:sz w:val="28"/>
          <w:szCs w:val="28"/>
        </w:rPr>
        <w:t>Ким О. М. Словарь грамматичес</w:t>
      </w:r>
      <w:r w:rsidR="00A62A11">
        <w:rPr>
          <w:rFonts w:ascii="Times New Roman" w:hAnsi="Times New Roman" w:cs="Times New Roman"/>
          <w:sz w:val="28"/>
          <w:szCs w:val="28"/>
        </w:rPr>
        <w:t>ких омонимов русского языка. М.</w:t>
      </w:r>
      <w:r w:rsidRPr="008C01C5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A62A11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8C01C5">
        <w:rPr>
          <w:rFonts w:ascii="Times New Roman" w:hAnsi="Times New Roman" w:cs="Times New Roman"/>
          <w:sz w:val="28"/>
          <w:szCs w:val="28"/>
        </w:rPr>
        <w:t>Кожевникова Н. А. Материалы к словарю метафор и сравнений р</w:t>
      </w:r>
      <w:r w:rsidR="00A62A11">
        <w:rPr>
          <w:rFonts w:ascii="Times New Roman" w:hAnsi="Times New Roman" w:cs="Times New Roman"/>
          <w:sz w:val="28"/>
          <w:szCs w:val="28"/>
        </w:rPr>
        <w:t>усской литературы XIX–ХХ вв. М.</w:t>
      </w:r>
      <w:r w:rsidRPr="008C01C5">
        <w:rPr>
          <w:rFonts w:ascii="Times New Roman" w:hAnsi="Times New Roman" w:cs="Times New Roman"/>
          <w:sz w:val="28"/>
          <w:szCs w:val="28"/>
        </w:rPr>
        <w:t>, 2000.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Кузнецова А. И.</w:t>
      </w:r>
      <w:r w:rsidR="008C01C5" w:rsidRPr="008C01C5">
        <w:rPr>
          <w:rFonts w:ascii="Times New Roman" w:hAnsi="Times New Roman" w:cs="Times New Roman"/>
          <w:sz w:val="28"/>
          <w:szCs w:val="28"/>
        </w:rPr>
        <w:t>, Ефремова Т. Ы. Сл</w:t>
      </w:r>
      <w:r>
        <w:rPr>
          <w:rFonts w:ascii="Times New Roman" w:hAnsi="Times New Roman" w:cs="Times New Roman"/>
          <w:sz w:val="28"/>
          <w:szCs w:val="28"/>
        </w:rPr>
        <w:t>оварь морфем русского языка. М.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, 1986. 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="008C01C5" w:rsidRPr="008C01C5">
        <w:rPr>
          <w:rFonts w:ascii="Times New Roman" w:hAnsi="Times New Roman" w:cs="Times New Roman"/>
          <w:sz w:val="28"/>
          <w:szCs w:val="28"/>
        </w:rPr>
        <w:t>Лепнев</w:t>
      </w:r>
      <w:proofErr w:type="spellEnd"/>
      <w:r w:rsidR="008C01C5" w:rsidRPr="008C01C5">
        <w:rPr>
          <w:rFonts w:ascii="Times New Roman" w:hAnsi="Times New Roman" w:cs="Times New Roman"/>
          <w:sz w:val="28"/>
          <w:szCs w:val="28"/>
        </w:rPr>
        <w:t xml:space="preserve"> М. Г. Словарь непроизводных предлогов со</w:t>
      </w:r>
      <w:r>
        <w:rPr>
          <w:rFonts w:ascii="Times New Roman" w:hAnsi="Times New Roman" w:cs="Times New Roman"/>
          <w:sz w:val="28"/>
          <w:szCs w:val="28"/>
        </w:rPr>
        <w:t>временного русского языка. СПб.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19.Мгеладзе Д. С.</w:t>
      </w:r>
      <w:r w:rsidR="008C01C5" w:rsidRPr="008C01C5">
        <w:rPr>
          <w:rFonts w:ascii="Times New Roman" w:hAnsi="Times New Roman" w:cs="Times New Roman"/>
          <w:sz w:val="28"/>
          <w:szCs w:val="28"/>
        </w:rPr>
        <w:t>, Колесников Н. П. От собственных имен к нарицательным. Тбилиси, 1970.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 Окунева А. П. Русский гл</w:t>
      </w:r>
      <w:r>
        <w:rPr>
          <w:rFonts w:ascii="Times New Roman" w:hAnsi="Times New Roman" w:cs="Times New Roman"/>
          <w:sz w:val="28"/>
          <w:szCs w:val="28"/>
        </w:rPr>
        <w:t>агол. Словарь-справочник М.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, 2000. 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Рогожникова Р. П. Словарь устаревших слов русского языка </w:t>
      </w:r>
      <w:proofErr w:type="gramStart"/>
      <w:r w:rsidR="008C01C5"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="008C01C5" w:rsidRPr="008C01C5">
        <w:rPr>
          <w:rFonts w:ascii="Times New Roman" w:hAnsi="Times New Roman" w:cs="Times New Roman"/>
          <w:sz w:val="28"/>
          <w:szCs w:val="28"/>
        </w:rPr>
        <w:t xml:space="preserve"> 2005.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C01C5" w:rsidRPr="008C01C5">
        <w:rPr>
          <w:rFonts w:ascii="Times New Roman" w:hAnsi="Times New Roman" w:cs="Times New Roman"/>
          <w:sz w:val="28"/>
          <w:szCs w:val="28"/>
        </w:rPr>
        <w:t>Тамерьян</w:t>
      </w:r>
      <w:proofErr w:type="spellEnd"/>
      <w:r w:rsidR="008C01C5" w:rsidRPr="008C01C5">
        <w:rPr>
          <w:rFonts w:ascii="Times New Roman" w:hAnsi="Times New Roman" w:cs="Times New Roman"/>
          <w:sz w:val="28"/>
          <w:szCs w:val="28"/>
        </w:rPr>
        <w:t xml:space="preserve"> Т. Ю. Историко-этимологический словарь латинских заимствований. Владикавказ, 2009.</w:t>
      </w:r>
    </w:p>
    <w:p w:rsidR="00A62A11" w:rsidRDefault="00A62A11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8C01C5" w:rsidRPr="008C01C5">
        <w:rPr>
          <w:rFonts w:ascii="Times New Roman" w:hAnsi="Times New Roman" w:cs="Times New Roman"/>
          <w:sz w:val="28"/>
          <w:szCs w:val="28"/>
        </w:rPr>
        <w:t xml:space="preserve"> Успенская И. Д. Современный словарь несклоняемых слов русского языка </w:t>
      </w:r>
      <w:proofErr w:type="gramStart"/>
      <w:r w:rsidR="008C01C5" w:rsidRPr="008C01C5">
        <w:rPr>
          <w:rFonts w:ascii="Times New Roman" w:hAnsi="Times New Roman" w:cs="Times New Roman"/>
          <w:sz w:val="28"/>
          <w:szCs w:val="28"/>
        </w:rPr>
        <w:t>М. ,</w:t>
      </w:r>
      <w:proofErr w:type="gramEnd"/>
      <w:r w:rsidR="008C01C5" w:rsidRPr="008C01C5">
        <w:rPr>
          <w:rFonts w:ascii="Times New Roman" w:hAnsi="Times New Roman" w:cs="Times New Roman"/>
          <w:sz w:val="28"/>
          <w:szCs w:val="28"/>
        </w:rPr>
        <w:t xml:space="preserve"> 2009. </w:t>
      </w:r>
    </w:p>
    <w:p w:rsidR="008C01C5" w:rsidRPr="00A62A11" w:rsidRDefault="008C01C5" w:rsidP="00A62A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2A11">
        <w:rPr>
          <w:rFonts w:ascii="Times New Roman" w:hAnsi="Times New Roman" w:cs="Times New Roman"/>
          <w:sz w:val="28"/>
          <w:szCs w:val="28"/>
        </w:rPr>
        <w:t xml:space="preserve">Интернет-ресурсы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1C5">
        <w:rPr>
          <w:rFonts w:ascii="Times New Roman" w:hAnsi="Times New Roman" w:cs="Times New Roman"/>
          <w:sz w:val="28"/>
          <w:szCs w:val="28"/>
        </w:rPr>
        <w:t xml:space="preserve">http://vserosolymp.rudn.ru — портал Всероссийской олимпиады школьников </w:t>
      </w:r>
    </w:p>
    <w:p w:rsidR="008C01C5" w:rsidRDefault="008C01C5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01C5">
        <w:rPr>
          <w:rFonts w:ascii="Times New Roman" w:hAnsi="Times New Roman" w:cs="Times New Roman"/>
          <w:sz w:val="28"/>
          <w:szCs w:val="28"/>
        </w:rPr>
        <w:t xml:space="preserve">http://www.philologia.ru/ — учебный филологический ресурс www.etymolog.ruslang.ru — этимология и история слов русского языка </w:t>
      </w:r>
    </w:p>
    <w:p w:rsidR="00C9283B" w:rsidRPr="008C01C5" w:rsidRDefault="00C9283B" w:rsidP="008C01C5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9283B" w:rsidRPr="008C0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0160D"/>
    <w:multiLevelType w:val="multilevel"/>
    <w:tmpl w:val="36023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06308A"/>
    <w:multiLevelType w:val="hybridMultilevel"/>
    <w:tmpl w:val="41001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3FE"/>
    <w:rsid w:val="004E03FE"/>
    <w:rsid w:val="008C01C5"/>
    <w:rsid w:val="00A62A11"/>
    <w:rsid w:val="00C37854"/>
    <w:rsid w:val="00C9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818E0"/>
  <w15:chartTrackingRefBased/>
  <w15:docId w15:val="{9B9BAF56-5A09-44E5-B701-E4A9261E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C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C0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4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476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17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0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75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33648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90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652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92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0661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4223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7819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0437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dcterms:created xsi:type="dcterms:W3CDTF">2022-10-24T19:44:00Z</dcterms:created>
  <dcterms:modified xsi:type="dcterms:W3CDTF">2022-10-24T19:59:00Z</dcterms:modified>
</cp:coreProperties>
</file>